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</w:t>
      </w:r>
      <w:r w:rsidR="00DD173F">
        <w:rPr>
          <w:rFonts w:ascii="Times New Roman" w:hAnsi="Times New Roman" w:cs="Times New Roman"/>
          <w:b/>
        </w:rPr>
        <w:t xml:space="preserve">ПАЙОВИЙ ІНВЕСТИЦІЙНИЙ </w:t>
      </w:r>
      <w:r w:rsidRPr="00961AE9">
        <w:rPr>
          <w:rFonts w:ascii="Times New Roman" w:hAnsi="Times New Roman" w:cs="Times New Roman"/>
          <w:b/>
        </w:rPr>
        <w:t xml:space="preserve">ФОНД </w:t>
      </w:r>
      <w:r w:rsidR="00DD173F" w:rsidRPr="00DD173F">
        <w:rPr>
          <w:rFonts w:ascii="Times New Roman" w:hAnsi="Times New Roman" w:cs="Times New Roman"/>
          <w:b/>
        </w:rPr>
        <w:t>"</w:t>
      </w:r>
      <w:r w:rsidR="000B728A" w:rsidRPr="000B728A">
        <w:rPr>
          <w:rFonts w:ascii="Times New Roman" w:hAnsi="Times New Roman" w:cs="Times New Roman"/>
          <w:b/>
        </w:rPr>
        <w:t>ІНЖУР ЕНЕРДЖІ</w:t>
      </w:r>
      <w:bookmarkStart w:id="0" w:name="_GoBack"/>
      <w:bookmarkEnd w:id="0"/>
      <w:r w:rsidR="00DD173F" w:rsidRPr="00DD173F">
        <w:rPr>
          <w:rFonts w:ascii="Times New Roman" w:hAnsi="Times New Roman" w:cs="Times New Roman"/>
          <w:b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727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"АУДИТОРСЬКА ФІРМА "ІМОНА-АУДИТ",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Pr="00961AE9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</w:tc>
      </w:tr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727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 xml:space="preserve">дентифікаційний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543447" w:rsidRPr="00961AE9" w:rsidTr="00244890">
        <w:tc>
          <w:tcPr>
            <w:tcW w:w="2689" w:type="dxa"/>
          </w:tcPr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7274" w:type="dxa"/>
          </w:tcPr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>49051, місто Дніпро, вулиця Курсантська, будинок</w:t>
            </w:r>
            <w:r w:rsidRPr="00543447">
              <w:rPr>
                <w:rFonts w:ascii="Times New Roman" w:hAnsi="Times New Roman" w:cs="Times New Roman"/>
              </w:rPr>
              <w:t xml:space="preserve"> 24</w:t>
            </w:r>
          </w:p>
        </w:tc>
      </w:tr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0B728A"/>
    <w:rsid w:val="00381CB7"/>
    <w:rsid w:val="00543447"/>
    <w:rsid w:val="00B47A78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Вікторія Мегей</cp:lastModifiedBy>
  <cp:revision>5</cp:revision>
  <dcterms:created xsi:type="dcterms:W3CDTF">2023-04-17T10:48:00Z</dcterms:created>
  <dcterms:modified xsi:type="dcterms:W3CDTF">2024-07-24T11:34:00Z</dcterms:modified>
</cp:coreProperties>
</file>